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15" w:rsidRPr="008643AC" w:rsidRDefault="00DF6915" w:rsidP="00DF6915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>様式第１０号（第３３条関係）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818"/>
      </w:tblGrid>
      <w:tr w:rsidR="00DF6915" w:rsidRPr="008643AC" w:rsidTr="005E0B97">
        <w:trPr>
          <w:trHeight w:val="73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9437A5">
              <w:rPr>
                <w:rFonts w:ascii="Times New Roman" w:hAnsi="Times New Roman" w:hint="eastAsia"/>
                <w:spacing w:val="98"/>
                <w:kern w:val="0"/>
                <w:sz w:val="28"/>
                <w:fitText w:val="3615" w:id="1255902464"/>
              </w:rPr>
              <w:t>工事目的物引渡</w:t>
            </w:r>
            <w:r w:rsidRPr="009437A5">
              <w:rPr>
                <w:rFonts w:ascii="Times New Roman" w:hAnsi="Times New Roman" w:hint="eastAsia"/>
                <w:spacing w:val="2"/>
                <w:kern w:val="0"/>
                <w:sz w:val="28"/>
                <w:fitText w:val="3615" w:id="1255902464"/>
              </w:rPr>
              <w:t>書</w:t>
            </w:r>
          </w:p>
        </w:tc>
      </w:tr>
      <w:tr w:rsidR="00DF6915" w:rsidRPr="008643AC" w:rsidTr="005E0B9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天童市長　　　　　　　　様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氏名又は名称　　　　　　　　　　　　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及び代表者氏名　　　　　　　　　</w:t>
            </w:r>
            <w:r w:rsidR="009437A5">
              <w:rPr>
                <w:rFonts w:ascii="Times New Roman" w:hAnsi="Times New Roman" w:hint="eastAsia"/>
                <w:sz w:val="24"/>
              </w:rPr>
              <w:t xml:space="preserve">　</w:t>
            </w:r>
            <w:bookmarkStart w:id="0" w:name="_GoBack"/>
            <w:bookmarkEnd w:id="0"/>
            <w:r w:rsidRPr="008643AC">
              <w:rPr>
                <w:rFonts w:ascii="Times New Roman" w:hAnsi="Times New Roman" w:hint="eastAsia"/>
                <w:sz w:val="24"/>
              </w:rPr>
              <w:t xml:space="preserve">　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下記工事目的物を引き渡します。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記</w:t>
            </w:r>
          </w:p>
        </w:tc>
      </w:tr>
      <w:tr w:rsidR="00DF6915" w:rsidRPr="008643AC" w:rsidTr="005E0B9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DF6915">
              <w:rPr>
                <w:rFonts w:ascii="Times New Roman" w:hAnsi="Times New Roman" w:hint="eastAsia"/>
                <w:spacing w:val="30"/>
                <w:kern w:val="0"/>
                <w:sz w:val="24"/>
                <w:fitText w:val="1205" w:id="1255902465"/>
              </w:rPr>
              <w:t>施工番号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121"/>
                <w:kern w:val="0"/>
                <w:sz w:val="24"/>
                <w:fitText w:val="1205" w:id="1255902466"/>
              </w:rPr>
              <w:t>工事</w:t>
            </w:r>
            <w:r w:rsidRPr="00DF6915">
              <w:rPr>
                <w:rFonts w:ascii="Times New Roman" w:hAnsi="Times New Roman" w:hint="eastAsia"/>
                <w:kern w:val="0"/>
                <w:sz w:val="24"/>
                <w:fitText w:val="1205" w:id="1255902466"/>
              </w:rPr>
              <w:t>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DF6915" w:rsidRPr="008643AC" w:rsidTr="005E0B97">
        <w:trPr>
          <w:trHeight w:val="6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30"/>
                <w:kern w:val="0"/>
                <w:sz w:val="24"/>
                <w:fitText w:val="1205" w:id="1255902467"/>
              </w:rPr>
              <w:t>工事場所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DF6915" w:rsidRPr="008643AC" w:rsidTr="005E0B97">
        <w:trPr>
          <w:cantSplit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請負代金額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szCs w:val="20"/>
              </w:rPr>
              <w:t xml:space="preserve">　￥</w:t>
            </w:r>
          </w:p>
        </w:tc>
      </w:tr>
      <w:tr w:rsidR="00DF6915" w:rsidRPr="008643AC" w:rsidTr="005E0B97">
        <w:trPr>
          <w:cantSplit/>
          <w:trHeight w:val="918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ind w:firstLineChars="24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4D35F" wp14:editId="0A5DB1AA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90805</wp:posOffset>
                      </wp:positionV>
                      <wp:extent cx="66675" cy="361950"/>
                      <wp:effectExtent l="0" t="0" r="0" b="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1950"/>
                              </a:xfrm>
                              <a:prstGeom prst="righ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787D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373.3pt;margin-top:7.15pt;width: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FFeAIAAAoFAAAOAAAAZHJzL2Uyb0RvYy54bWysVFFv2yAQfp+0/4B4Tx2ntptYcaouTqZJ&#10;3Vap2w8ggGNWDB6QOO20/74DO1myvkzT/IAP7vi47/iO+e2hkWjPjRVaFTi+GmPEFdVMqG2Bv35Z&#10;j6YYWUcUI1IrXuBnbvHt4u2bedfmfKJrLRk3CECUzbu2wLVzbR5Flta8IfZKt1yBs9KmIQ6mZhsx&#10;QzpAb2Q0GY+zqNOGtUZTbi2slr0TLwJ+VXHqPleV5Q7JAkNuLowmjBs/Ros5ybeGtLWgQxrkH7Jo&#10;iFBw6AmqJI6gnRGvoBpBjba6cldUN5GuKkF54ABs4vEfbB5r0vLABYpj21OZ7P+DpZ/2DwYJVuAU&#10;I0UauKK7ndPhZBTPfH261uYQ9tg+GM/QtveaPllwRBceP7EQgzbdR80AhwBOqMmhMo3fCWzRIZT+&#10;+VR6fnCIwmKWZTeQAQXPdRbP0nAzEcmPe1tj3XuuG+SNAhuxrd07Q+gTd+EMsr+3LlwAG2gQ9g2j&#10;qpFwnXsiUZJOrqeeDoAOwWAdYf1OpddCyiAIqVBX4Fk6SQO41VIw7wz8zXazlAYBKLAI3wB7EWb0&#10;TrEAVnPCVoPtiJC9DYdL5fGgAkPqvhZBMz9m49lqupomo2SSrUbJuCxHd+tlMsrW8U1aXpfLZRn/&#10;9KnFSV4Lxrjy2R31Gyd/p4+hk3rlnRR8wcKek12H7zXZ6DKNUGLgcvwHdkErXh69njaaPYNUjO4b&#10;Eh4QMGptXjDqoBkLbL/viOEYyQ8K1D6Lk8R3b5gk6c0EJubcszn3EEUBqsAOo95cur7jd23QDbxT&#10;4VqV9lKvhDtquc9qEDY0XGAwPA6+o8/nIer3E7b4BQAA//8DAFBLAwQUAAYACAAAACEAj/Zipt0A&#10;AAAJAQAADwAAAGRycy9kb3ducmV2LnhtbEyPTU/DMAyG70j8h8hI3FjafbRT13RCiHLjsAHi6jSm&#10;rWiSqsm28u8xJ3az9T56/bjcz3YQZ5pC752CdJGAINd407tWwftb/bAFESI6g4N3pOCHAuyr25sS&#10;C+Mv7kDnY2wFl7hQoIIuxrGQMjQdWQwLP5Lj7MtPFiOvUyvNhBcut4NcJkkmLfaOL3Q40lNHzffx&#10;ZBUg+nr5obF5eW7r4fPwqnOz0Urd382POxCR5vgPw58+q0PFTtqfnAliUJCvs4xRDtYrEAzkmzwF&#10;oXlIVyCrUl5/UP0CAAD//wMAUEsBAi0AFAAGAAgAAAAhALaDOJL+AAAA4QEAABMAAAAAAAAAAAAA&#10;AAAAAAAAAFtDb250ZW50X1R5cGVzXS54bWxQSwECLQAUAAYACAAAACEAOP0h/9YAAACUAQAACwAA&#10;AAAAAAAAAAAAAAAvAQAAX3JlbHMvLnJlbHNQSwECLQAUAAYACAAAACEAqasBRXgCAAAKBQAADgAA&#10;AAAAAAAAAAAAAAAuAgAAZHJzL2Uyb0RvYy54bWxQSwECLQAUAAYACAAAACEAj/Zipt0AAAAJAQAA&#10;DwAAAAAAAAAAAAAAAADSBAAAZHJzL2Rvd25yZXYueG1sUEsFBgAAAAAEAAQA8wAAAN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58B8B" wp14:editId="03772399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90805</wp:posOffset>
                      </wp:positionV>
                      <wp:extent cx="66675" cy="361950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1950"/>
                              </a:xfrm>
                              <a:prstGeom prst="lef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666C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8" o:spid="_x0000_s1026" type="#_x0000_t85" style="position:absolute;left:0;text-align:left;margin-left:11.05pt;margin-top:7.15pt;width:5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r6eQIAAAkFAAAOAAAAZHJzL2Uyb0RvYy54bWysVFFv2yAQfp+0/4B4Tx2ntptYcaouTqZJ&#10;3Vap2w8ggGNWDB6QOO20/74DO1myvkzT/IAP7vi47/iO+e2hkWjPjRVaFTi+GmPEFdVMqG2Bv35Z&#10;j6YYWUcUI1IrXuBnbvHt4u2bedfmfKJrLRk3CECUzbu2wLVzbR5Flta8IfZKt1yBs9KmIQ6mZhsx&#10;QzpAb2Q0GY+zqNOGtUZTbi2slr0TLwJ+VXHqPleV5Q7JAkNuLowmjBs/Ros5ybeGtLWgQxrkH7Jo&#10;iFBw6AmqJI6gnRGvoBpBjba6cldUN5GuKkF54ABs4vEfbB5r0vLABYpj21OZ7P+DpZ/2DwYJVuAE&#10;I0UauKK7ndPhZBRPfX261uYQ9tg+GM/QtveaPllwRBceP7EQgzbdR80AhwBOqMmhMo3fCWzRIZT+&#10;+VR6fnCIwmKWZTcpRhQ811k8S8PNRCQ/7m2Nde+5bpA3Cix55d4ZQp+4C0eQ/b11of5sYEHYN4yq&#10;RsJt7olESTq5DmwAcwgG64jqdyq9FlIGPUiFugLP0kkawK2WgnlnoG+2m6U0CECBRPh8kQDsIszo&#10;nWIBrOaErQbbESF7G+Kl8nhQgCF1X4ogmR+z8Ww1XU2TUTLJVqNkXJaju/UyGWXr+CYtr8vlsox/&#10;+tTiJK8FY1z57I7yjZO/k8fQSL3wTgK+YGHPya7D95psdJlGqAVwOf4DuyAVr45eThvNnkEpRvf9&#10;CO8HGLU2Lxh10IsFtt93xHCM5AcFYp/FSeKbN0yS9GYCE3Pu2Zx7iKIAVWCHUW8uXd/wu9aIbQ0n&#10;xeFalfZKr4Q7SrnPatA19FtgMLwNvqHP5yHq9wu2+AUAAP//AwBQSwMEFAAGAAgAAAAhAKQgv/Db&#10;AAAABwEAAA8AAABkcnMvZG93bnJldi54bWxMjs1OwzAQhO9IvIO1SNyoEwcVFOJUqIgD4kQLSNzc&#10;ZIkj4nWIt23g6VlOcJwfzXzVag6DOuCU+kgW8kUGCqmJbU+dheft/cU1qMSOWjdEQgtfmGBVn55U&#10;rmzjkZ7wsOFOyQil0lnwzGOpdWo8BpcWcUSS7D1OwbHIqdPt5I4yHgZtsmypg+tJHrwbce2x+djs&#10;g4Xmhb9fMT7qO/Scrc3nG7F+sPb8bL69AcU4818ZfvEFHWph2sU9tUkNFozJpSn+ZQFK8sIsQe0s&#10;XOUF6LrS//nrHwAAAP//AwBQSwECLQAUAAYACAAAACEAtoM4kv4AAADhAQAAEwAAAAAAAAAAAAAA&#10;AAAAAAAAW0NvbnRlbnRfVHlwZXNdLnhtbFBLAQItABQABgAIAAAAIQA4/SH/1gAAAJQBAAALAAAA&#10;AAAAAAAAAAAAAC8BAABfcmVscy8ucmVsc1BLAQItABQABgAIAAAAIQBupXr6eQIAAAkFAAAOAAAA&#10;AAAAAAAAAAAAAC4CAABkcnMvZTJvRG9jLnhtbFBLAQItABQABgAIAAAAIQCkIL/w2wAAAAcBAAAP&#10;AAAAAAAAAAAAAAAAANMEAABkcnMvZG93bnJldi54bWxQSwUGAAAAAAQABADzAAAA2wUAAAAA&#10;"/>
                  </w:pict>
                </mc:Fallback>
              </mc:AlternateContent>
            </w:r>
            <w:r w:rsidRPr="008643AC">
              <w:rPr>
                <w:rFonts w:ascii="Times New Roman" w:hAnsi="Times New Roman" w:hint="eastAsia"/>
                <w:sz w:val="24"/>
              </w:rPr>
              <w:t xml:space="preserve">内　</w:t>
            </w:r>
            <w:r w:rsidRPr="00DF6915">
              <w:rPr>
                <w:rFonts w:ascii="Times New Roman" w:hAnsi="Times New Roman" w:hint="eastAsia"/>
                <w:spacing w:val="75"/>
                <w:kern w:val="0"/>
                <w:sz w:val="24"/>
                <w:fitText w:val="1446" w:id="1255902468"/>
              </w:rPr>
              <w:t>工事代</w:t>
            </w:r>
            <w:r w:rsidRPr="00DF6915">
              <w:rPr>
                <w:rFonts w:ascii="Times New Roman" w:hAnsi="Times New Roman" w:hint="eastAsia"/>
                <w:spacing w:val="15"/>
                <w:kern w:val="0"/>
                <w:sz w:val="24"/>
                <w:fitText w:val="1446" w:id="1255902468"/>
              </w:rPr>
              <w:t>金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￥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ind w:firstLineChars="200" w:firstLine="48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訳　</w:t>
            </w:r>
            <w:r w:rsidRPr="009437A5">
              <w:rPr>
                <w:rFonts w:ascii="Times New Roman" w:hAnsi="Times New Roman" w:hint="eastAsia"/>
                <w:w w:val="66"/>
                <w:kern w:val="0"/>
                <w:sz w:val="24"/>
                <w:fitText w:val="1446" w:id="1255902469"/>
              </w:rPr>
              <w:t>取引に係る消費税</w:t>
            </w:r>
            <w:r w:rsidRPr="009437A5">
              <w:rPr>
                <w:rFonts w:ascii="Times New Roman" w:hAnsi="Times New Roman" w:hint="eastAsia"/>
                <w:spacing w:val="14"/>
                <w:w w:val="66"/>
                <w:kern w:val="0"/>
                <w:sz w:val="24"/>
                <w:fitText w:val="1446" w:id="1255902469"/>
              </w:rPr>
              <w:t>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￥</w:t>
            </w:r>
          </w:p>
        </w:tc>
      </w:tr>
      <w:tr w:rsidR="00DF6915" w:rsidRPr="008643AC" w:rsidTr="005E0B9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F6915">
              <w:rPr>
                <w:rFonts w:ascii="Times New Roman" w:hAnsi="Times New Roman" w:hint="eastAsia"/>
                <w:spacing w:val="362"/>
                <w:kern w:val="0"/>
                <w:sz w:val="24"/>
                <w:fitText w:val="1205" w:id="1255902470"/>
              </w:rPr>
              <w:t>工</w:t>
            </w:r>
            <w:r w:rsidRPr="00DF6915">
              <w:rPr>
                <w:rFonts w:ascii="Times New Roman" w:hAnsi="Times New Roman" w:hint="eastAsia"/>
                <w:kern w:val="0"/>
                <w:sz w:val="24"/>
                <w:fitText w:val="1205" w:id="1255902470"/>
              </w:rPr>
              <w:t>期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日から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日まで</w:t>
            </w:r>
          </w:p>
        </w:tc>
      </w:tr>
      <w:tr w:rsidR="00DF6915" w:rsidRPr="008643AC" w:rsidTr="005E0B97">
        <w:trPr>
          <w:trHeight w:val="73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437A5">
              <w:rPr>
                <w:rFonts w:ascii="Times New Roman" w:hAnsi="Times New Roman" w:hint="eastAsia"/>
                <w:w w:val="71"/>
                <w:kern w:val="0"/>
                <w:sz w:val="24"/>
                <w:fitText w:val="1205" w:id="1255902471"/>
              </w:rPr>
              <w:t>工事完成年月</w:t>
            </w:r>
            <w:r w:rsidRPr="009437A5">
              <w:rPr>
                <w:rFonts w:ascii="Times New Roman" w:hAnsi="Times New Roman" w:hint="eastAsia"/>
                <w:spacing w:val="11"/>
                <w:w w:val="71"/>
                <w:kern w:val="0"/>
                <w:sz w:val="24"/>
                <w:fitText w:val="1205" w:id="1255902471"/>
              </w:rPr>
              <w:t>日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DF6915" w:rsidRPr="008643AC" w:rsidTr="005E0B97">
        <w:trPr>
          <w:trHeight w:val="244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上記の工事目的物を引き受けました。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　　年　　月　　日</w:t>
            </w:r>
          </w:p>
          <w:p w:rsidR="00DF6915" w:rsidRPr="008643AC" w:rsidRDefault="00DF6915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DF6915" w:rsidRPr="008643AC" w:rsidRDefault="00DF6915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天童市長　　　　　　　　　</w:t>
            </w:r>
            <w:r w:rsidRPr="008643AC">
              <w:rPr>
                <w:rFonts w:ascii="Times New Roman" w:hAnsi="Times New Roman"/>
                <w:sz w:val="24"/>
              </w:rPr>
              <w:fldChar w:fldCharType="begin"/>
            </w:r>
            <w:r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Pr="008643AC">
              <w:rPr>
                <w:rFonts w:hAnsi="Times New Roman" w:hint="eastAsia"/>
                <w:position w:val="-3"/>
                <w:sz w:val="36"/>
              </w:rPr>
              <w:instrText>□</w:instrText>
            </w:r>
            <w:r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Pr="008643AC">
              <w:rPr>
                <w:rFonts w:ascii="Times New Roman" w:hAnsi="Times New Roman" w:hint="eastAsia"/>
                <w:sz w:val="24"/>
              </w:rPr>
              <w:instrText>印</w:instrText>
            </w:r>
            <w:r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Pr="008643AC">
              <w:rPr>
                <w:rFonts w:ascii="Times New Roman" w:hAnsi="Times New Roman"/>
                <w:sz w:val="24"/>
              </w:rPr>
              <w:fldChar w:fldCharType="end"/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</w:t>
            </w:r>
          </w:p>
        </w:tc>
      </w:tr>
    </w:tbl>
    <w:p w:rsidR="00DF6915" w:rsidRPr="008643AC" w:rsidRDefault="00DF6915" w:rsidP="00DF691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DF6915" w:rsidRPr="008643AC" w:rsidRDefault="00DF6915" w:rsidP="00DF691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１　本書は、正副２通提出すること。</w:t>
      </w:r>
    </w:p>
    <w:p w:rsidR="00DF6915" w:rsidRPr="008643AC" w:rsidRDefault="00DF6915" w:rsidP="00DF6915">
      <w:pPr>
        <w:autoSpaceDE w:val="0"/>
        <w:autoSpaceDN w:val="0"/>
        <w:adjustRightInd w:val="0"/>
        <w:ind w:left="720" w:hangingChars="300" w:hanging="72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２　発注者は、目的物の引渡しが完了した時は、その旨を記載した本書の副本を受注者に交付するものとする。</w:t>
      </w:r>
    </w:p>
    <w:p w:rsidR="00A867CB" w:rsidRPr="00DF6915" w:rsidRDefault="00A867CB"/>
    <w:sectPr w:rsidR="00A867CB" w:rsidRPr="00DF6915" w:rsidSect="00DF691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A5" w:rsidRDefault="009437A5" w:rsidP="009437A5">
      <w:r>
        <w:separator/>
      </w:r>
    </w:p>
  </w:endnote>
  <w:endnote w:type="continuationSeparator" w:id="0">
    <w:p w:rsidR="009437A5" w:rsidRDefault="009437A5" w:rsidP="0094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A5" w:rsidRDefault="009437A5" w:rsidP="009437A5">
      <w:r>
        <w:separator/>
      </w:r>
    </w:p>
  </w:footnote>
  <w:footnote w:type="continuationSeparator" w:id="0">
    <w:p w:rsidR="009437A5" w:rsidRDefault="009437A5" w:rsidP="0094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915"/>
    <w:rsid w:val="009437A5"/>
    <w:rsid w:val="00A867CB"/>
    <w:rsid w:val="00D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71AB4"/>
  <w15:docId w15:val="{942E2841-F4AE-4073-B828-BD0FBCB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915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7A5"/>
    <w:rPr>
      <w:rFonts w:ascii="ＭＳ 明朝" w:eastAsia="ＭＳ 明朝" w:hAnsi="TmsRm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943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7A5"/>
    <w:rPr>
      <w:rFonts w:ascii="ＭＳ 明朝" w:eastAsia="ＭＳ 明朝" w:hAnsi="TmsRm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澁江 隆由</cp:lastModifiedBy>
  <cp:revision>2</cp:revision>
  <dcterms:created xsi:type="dcterms:W3CDTF">2016-10-27T05:13:00Z</dcterms:created>
  <dcterms:modified xsi:type="dcterms:W3CDTF">2023-03-07T01:29:00Z</dcterms:modified>
</cp:coreProperties>
</file>