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F" w:rsidRPr="007D3AD7" w:rsidRDefault="000A0A5F" w:rsidP="000A0A5F">
      <w:pPr>
        <w:rPr>
          <w:color w:val="000000"/>
          <w:szCs w:val="24"/>
          <w:lang w:eastAsia="zh-CN"/>
        </w:rPr>
      </w:pPr>
      <w:r w:rsidRPr="007D3AD7">
        <w:rPr>
          <w:color w:val="000000"/>
          <w:szCs w:val="24"/>
          <w:lang w:eastAsia="zh-CN"/>
        </w:rPr>
        <w:t>様式第２号（第</w:t>
      </w:r>
      <w:r w:rsidRPr="007D3AD7">
        <w:rPr>
          <w:rFonts w:hint="eastAsia"/>
          <w:color w:val="000000"/>
          <w:szCs w:val="24"/>
          <w:lang w:eastAsia="zh-CN"/>
        </w:rPr>
        <w:t>５</w:t>
      </w:r>
      <w:r w:rsidRPr="007D3AD7">
        <w:rPr>
          <w:color w:val="000000"/>
          <w:szCs w:val="24"/>
          <w:lang w:eastAsia="zh-CN"/>
        </w:rPr>
        <w:t>条、第</w:t>
      </w:r>
      <w:r w:rsidRPr="007D3AD7">
        <w:rPr>
          <w:rFonts w:hint="eastAsia"/>
          <w:color w:val="000000"/>
          <w:szCs w:val="24"/>
          <w:lang w:eastAsia="zh-CN"/>
        </w:rPr>
        <w:t>７</w:t>
      </w:r>
      <w:r w:rsidRPr="007D3AD7">
        <w:rPr>
          <w:color w:val="000000"/>
          <w:szCs w:val="24"/>
          <w:lang w:eastAsia="zh-CN"/>
        </w:rPr>
        <w:t>条関係）</w:t>
      </w:r>
    </w:p>
    <w:p w:rsidR="000A0A5F" w:rsidRPr="007D3AD7" w:rsidRDefault="000A0A5F" w:rsidP="000A0A5F">
      <w:pPr>
        <w:rPr>
          <w:color w:val="000000"/>
          <w:szCs w:val="24"/>
          <w:lang w:eastAsia="zh-CN"/>
        </w:rPr>
      </w:pPr>
    </w:p>
    <w:p w:rsidR="000A0A5F" w:rsidRPr="007D3AD7" w:rsidRDefault="000A0A5F" w:rsidP="000A0A5F">
      <w:pPr>
        <w:jc w:val="center"/>
        <w:rPr>
          <w:color w:val="000000"/>
          <w:szCs w:val="24"/>
        </w:rPr>
      </w:pPr>
      <w:r w:rsidRPr="007D3AD7">
        <w:rPr>
          <w:color w:val="000000"/>
          <w:szCs w:val="24"/>
        </w:rPr>
        <w:t>収支予算（精算）書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color w:val="000000"/>
          <w:szCs w:val="24"/>
        </w:rPr>
        <w:t>１　収入の部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159"/>
        <w:gridCol w:w="2159"/>
        <w:gridCol w:w="1270"/>
        <w:gridCol w:w="1270"/>
        <w:gridCol w:w="762"/>
      </w:tblGrid>
      <w:tr w:rsidR="000A0A5F" w:rsidRPr="007D3AD7" w:rsidTr="001B19A7">
        <w:trPr>
          <w:cantSplit/>
          <w:trHeight w:val="525"/>
        </w:trPr>
        <w:tc>
          <w:tcPr>
            <w:tcW w:w="1524" w:type="dxa"/>
            <w:vMerge w:val="restart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 xml:space="preserve">区　</w:t>
            </w:r>
            <w:r w:rsidRPr="007D3AD7">
              <w:rPr>
                <w:rFonts w:hint="eastAsia"/>
                <w:color w:val="000000"/>
                <w:szCs w:val="24"/>
              </w:rPr>
              <w:t xml:space="preserve">　</w:t>
            </w:r>
            <w:r w:rsidRPr="007D3AD7">
              <w:rPr>
                <w:color w:val="000000"/>
                <w:szCs w:val="24"/>
              </w:rPr>
              <w:t>分</w:t>
            </w:r>
          </w:p>
        </w:tc>
        <w:tc>
          <w:tcPr>
            <w:tcW w:w="2159" w:type="dxa"/>
            <w:vMerge w:val="restart"/>
            <w:vAlign w:val="center"/>
          </w:tcPr>
          <w:p w:rsidR="000A0A5F" w:rsidRDefault="000A0A5F" w:rsidP="001B19A7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7D3AD7">
              <w:rPr>
                <w:color w:val="000000"/>
                <w:szCs w:val="24"/>
                <w:lang w:eastAsia="zh-TW"/>
              </w:rPr>
              <w:t>本年度予算額</w:t>
            </w:r>
          </w:p>
          <w:p w:rsidR="00751DB7" w:rsidRPr="007D3AD7" w:rsidRDefault="00751DB7" w:rsidP="001B19A7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（本年度精算額）</w:t>
            </w:r>
          </w:p>
        </w:tc>
        <w:tc>
          <w:tcPr>
            <w:tcW w:w="2159" w:type="dxa"/>
            <w:vMerge w:val="restart"/>
            <w:vAlign w:val="center"/>
          </w:tcPr>
          <w:p w:rsidR="000A0A5F" w:rsidRDefault="00751DB7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前年度予算</w:t>
            </w:r>
            <w:r w:rsidR="000A0A5F" w:rsidRPr="007D3AD7">
              <w:rPr>
                <w:color w:val="000000"/>
                <w:szCs w:val="24"/>
                <w:lang w:eastAsia="zh-TW"/>
              </w:rPr>
              <w:t>額</w:t>
            </w:r>
          </w:p>
          <w:p w:rsidR="00751DB7" w:rsidRPr="007D3AD7" w:rsidRDefault="00751DB7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（本年度予算額）</w:t>
            </w:r>
          </w:p>
        </w:tc>
        <w:tc>
          <w:tcPr>
            <w:tcW w:w="2540" w:type="dxa"/>
            <w:gridSpan w:val="2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比較増減</w:t>
            </w:r>
          </w:p>
        </w:tc>
        <w:tc>
          <w:tcPr>
            <w:tcW w:w="762" w:type="dxa"/>
            <w:vMerge w:val="restart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備考</w:t>
            </w:r>
          </w:p>
        </w:tc>
      </w:tr>
      <w:tr w:rsidR="000A0A5F" w:rsidRPr="007D3AD7" w:rsidTr="001B19A7">
        <w:trPr>
          <w:cantSplit/>
          <w:trHeight w:val="408"/>
        </w:trPr>
        <w:tc>
          <w:tcPr>
            <w:tcW w:w="1524" w:type="dxa"/>
            <w:vMerge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2159" w:type="dxa"/>
            <w:vMerge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2159" w:type="dxa"/>
            <w:vMerge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増</w:t>
            </w: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減</w:t>
            </w:r>
          </w:p>
        </w:tc>
        <w:tc>
          <w:tcPr>
            <w:tcW w:w="762" w:type="dxa"/>
            <w:vMerge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</w:tr>
      <w:tr w:rsidR="000A0A5F" w:rsidRPr="007D3AD7" w:rsidTr="001B19A7">
        <w:trPr>
          <w:trHeight w:val="1146"/>
        </w:trPr>
        <w:tc>
          <w:tcPr>
            <w:tcW w:w="1524" w:type="dxa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市</w:t>
            </w:r>
            <w:r w:rsidRPr="007D3AD7">
              <w:rPr>
                <w:color w:val="000000"/>
                <w:szCs w:val="24"/>
              </w:rPr>
              <w:t>補助金</w:t>
            </w:r>
          </w:p>
        </w:tc>
        <w:tc>
          <w:tcPr>
            <w:tcW w:w="2159" w:type="dxa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</w:tr>
      <w:tr w:rsidR="000A0A5F" w:rsidRPr="007D3AD7" w:rsidTr="00BB01A1">
        <w:trPr>
          <w:trHeight w:val="1110"/>
        </w:trPr>
        <w:tc>
          <w:tcPr>
            <w:tcW w:w="1524" w:type="dxa"/>
            <w:vAlign w:val="center"/>
          </w:tcPr>
          <w:p w:rsidR="000A0A5F" w:rsidRPr="007D3AD7" w:rsidRDefault="0003574E" w:rsidP="001B19A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自己負担金</w:t>
            </w: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</w:tr>
      <w:tr w:rsidR="0003574E" w:rsidRPr="007D3AD7" w:rsidTr="00751DB7">
        <w:trPr>
          <w:trHeight w:val="1965"/>
        </w:trPr>
        <w:tc>
          <w:tcPr>
            <w:tcW w:w="1524" w:type="dxa"/>
            <w:vAlign w:val="center"/>
          </w:tcPr>
          <w:p w:rsidR="0003574E" w:rsidRPr="007D3AD7" w:rsidRDefault="0003574E" w:rsidP="001B19A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3574E" w:rsidRPr="007D3AD7" w:rsidRDefault="0003574E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3574E" w:rsidRPr="007D3AD7" w:rsidRDefault="0003574E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3574E" w:rsidRPr="007D3AD7" w:rsidRDefault="0003574E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3574E" w:rsidRPr="007D3AD7" w:rsidRDefault="0003574E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3574E" w:rsidRPr="007D3AD7" w:rsidRDefault="0003574E" w:rsidP="001B19A7">
            <w:pPr>
              <w:jc w:val="right"/>
              <w:rPr>
                <w:color w:val="000000"/>
                <w:szCs w:val="24"/>
              </w:rPr>
            </w:pPr>
          </w:p>
        </w:tc>
      </w:tr>
      <w:tr w:rsidR="000A0A5F" w:rsidRPr="007D3AD7" w:rsidTr="001B19A7">
        <w:trPr>
          <w:trHeight w:val="744"/>
        </w:trPr>
        <w:tc>
          <w:tcPr>
            <w:tcW w:w="1524" w:type="dxa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合　　計</w:t>
            </w: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color w:val="000000"/>
          <w:szCs w:val="24"/>
        </w:rPr>
        <w:t>２　支出の部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159"/>
        <w:gridCol w:w="2159"/>
        <w:gridCol w:w="1270"/>
        <w:gridCol w:w="1270"/>
        <w:gridCol w:w="762"/>
      </w:tblGrid>
      <w:tr w:rsidR="005605F2" w:rsidRPr="007D3AD7" w:rsidTr="001B19A7">
        <w:trPr>
          <w:cantSplit/>
          <w:trHeight w:val="526"/>
        </w:trPr>
        <w:tc>
          <w:tcPr>
            <w:tcW w:w="1524" w:type="dxa"/>
            <w:vMerge w:val="restart"/>
            <w:vAlign w:val="center"/>
          </w:tcPr>
          <w:p w:rsidR="005605F2" w:rsidRPr="007D3AD7" w:rsidRDefault="005605F2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 xml:space="preserve">区　</w:t>
            </w:r>
            <w:r w:rsidRPr="007D3AD7">
              <w:rPr>
                <w:rFonts w:hint="eastAsia"/>
                <w:color w:val="000000"/>
                <w:szCs w:val="24"/>
              </w:rPr>
              <w:t xml:space="preserve">　</w:t>
            </w:r>
            <w:r w:rsidRPr="007D3AD7">
              <w:rPr>
                <w:color w:val="000000"/>
                <w:szCs w:val="24"/>
              </w:rPr>
              <w:t>分</w:t>
            </w:r>
          </w:p>
        </w:tc>
        <w:tc>
          <w:tcPr>
            <w:tcW w:w="2159" w:type="dxa"/>
            <w:vMerge w:val="restart"/>
            <w:vAlign w:val="center"/>
          </w:tcPr>
          <w:p w:rsidR="005605F2" w:rsidRDefault="005605F2" w:rsidP="00C9324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7D3AD7">
              <w:rPr>
                <w:color w:val="000000"/>
                <w:szCs w:val="24"/>
                <w:lang w:eastAsia="zh-TW"/>
              </w:rPr>
              <w:t>本年度予算額</w:t>
            </w:r>
          </w:p>
          <w:p w:rsidR="005605F2" w:rsidRPr="007D3AD7" w:rsidRDefault="005605F2" w:rsidP="001B19A7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（本年度精算額）</w:t>
            </w:r>
          </w:p>
        </w:tc>
        <w:tc>
          <w:tcPr>
            <w:tcW w:w="2159" w:type="dxa"/>
            <w:vMerge w:val="restart"/>
            <w:vAlign w:val="center"/>
          </w:tcPr>
          <w:p w:rsidR="005605F2" w:rsidRDefault="005605F2" w:rsidP="00C9324C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前年度予算</w:t>
            </w:r>
            <w:r w:rsidRPr="007D3AD7">
              <w:rPr>
                <w:color w:val="000000"/>
                <w:szCs w:val="24"/>
                <w:lang w:eastAsia="zh-TW"/>
              </w:rPr>
              <w:t>額</w:t>
            </w:r>
          </w:p>
          <w:p w:rsidR="005605F2" w:rsidRPr="007D3AD7" w:rsidRDefault="005605F2" w:rsidP="001B19A7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szCs w:val="24"/>
                <w:lang w:eastAsia="zh-TW"/>
              </w:rPr>
              <w:t>（本年度予算額）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5605F2" w:rsidRPr="007D3AD7" w:rsidRDefault="005605F2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比較増減</w:t>
            </w:r>
          </w:p>
        </w:tc>
        <w:tc>
          <w:tcPr>
            <w:tcW w:w="762" w:type="dxa"/>
            <w:vMerge w:val="restart"/>
            <w:vAlign w:val="center"/>
          </w:tcPr>
          <w:p w:rsidR="005605F2" w:rsidRPr="007D3AD7" w:rsidRDefault="005605F2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備考</w:t>
            </w:r>
          </w:p>
        </w:tc>
      </w:tr>
      <w:tr w:rsidR="000A0A5F" w:rsidRPr="007D3AD7" w:rsidTr="001B19A7">
        <w:trPr>
          <w:cantSplit/>
          <w:trHeight w:val="464"/>
        </w:trPr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増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減</w:t>
            </w: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</w:tr>
      <w:tr w:rsidR="000A0A5F" w:rsidRPr="007D3AD7" w:rsidTr="001806E1">
        <w:trPr>
          <w:trHeight w:val="3343"/>
        </w:trPr>
        <w:tc>
          <w:tcPr>
            <w:tcW w:w="1524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  <w:r w:rsidRPr="007D3AD7">
              <w:rPr>
                <w:color w:val="000000"/>
                <w:szCs w:val="24"/>
              </w:rPr>
              <w:t>円</w:t>
            </w: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</w:tr>
      <w:tr w:rsidR="000A0A5F" w:rsidRPr="007D3AD7" w:rsidTr="001B19A7">
        <w:trPr>
          <w:trHeight w:val="762"/>
        </w:trPr>
        <w:tc>
          <w:tcPr>
            <w:tcW w:w="1524" w:type="dxa"/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合　　計</w:t>
            </w: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A0A5F" w:rsidRPr="007D3AD7" w:rsidRDefault="000A0A5F" w:rsidP="001B19A7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08536E" w:rsidRDefault="0008536E">
      <w:pPr>
        <w:rPr>
          <w:rFonts w:hint="eastAsia"/>
        </w:rPr>
      </w:pPr>
      <w:bookmarkStart w:id="0" w:name="_GoBack"/>
      <w:bookmarkEnd w:id="0"/>
    </w:p>
    <w:sectPr w:rsidR="0008536E" w:rsidSect="00B2686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8C" w:rsidRDefault="0045218C" w:rsidP="00C7414D">
      <w:r>
        <w:separator/>
      </w:r>
    </w:p>
  </w:endnote>
  <w:endnote w:type="continuationSeparator" w:id="0">
    <w:p w:rsidR="0045218C" w:rsidRDefault="0045218C" w:rsidP="00C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8C" w:rsidRDefault="0045218C" w:rsidP="00C7414D">
      <w:r>
        <w:separator/>
      </w:r>
    </w:p>
  </w:footnote>
  <w:footnote w:type="continuationSeparator" w:id="0">
    <w:p w:rsidR="0045218C" w:rsidRDefault="0045218C" w:rsidP="00C7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4"/>
  <w:drawingGridVerticalSpacing w:val="387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5F"/>
    <w:rsid w:val="00024C4C"/>
    <w:rsid w:val="0003574E"/>
    <w:rsid w:val="00035A7B"/>
    <w:rsid w:val="0008536E"/>
    <w:rsid w:val="000A0A5F"/>
    <w:rsid w:val="0013480A"/>
    <w:rsid w:val="001806E1"/>
    <w:rsid w:val="001B19A7"/>
    <w:rsid w:val="00216E2A"/>
    <w:rsid w:val="00251691"/>
    <w:rsid w:val="00333C32"/>
    <w:rsid w:val="003C4F26"/>
    <w:rsid w:val="003F2672"/>
    <w:rsid w:val="0045218C"/>
    <w:rsid w:val="005605F2"/>
    <w:rsid w:val="0057349A"/>
    <w:rsid w:val="005C0430"/>
    <w:rsid w:val="005E459D"/>
    <w:rsid w:val="00655169"/>
    <w:rsid w:val="00674D97"/>
    <w:rsid w:val="006C54CC"/>
    <w:rsid w:val="00721252"/>
    <w:rsid w:val="00751DB7"/>
    <w:rsid w:val="00836703"/>
    <w:rsid w:val="00846384"/>
    <w:rsid w:val="008E0DAB"/>
    <w:rsid w:val="008F5C97"/>
    <w:rsid w:val="00A05269"/>
    <w:rsid w:val="00A80389"/>
    <w:rsid w:val="00A803AC"/>
    <w:rsid w:val="00B26860"/>
    <w:rsid w:val="00B52CBC"/>
    <w:rsid w:val="00BA03C7"/>
    <w:rsid w:val="00BA1575"/>
    <w:rsid w:val="00BB01A1"/>
    <w:rsid w:val="00C7414D"/>
    <w:rsid w:val="00DA425E"/>
    <w:rsid w:val="00ED1B8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654E-835C-4919-BA0C-F3213721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2020-04-13T06:23:00Z</cp:lastPrinted>
  <dcterms:created xsi:type="dcterms:W3CDTF">2017-03-31T08:41:00Z</dcterms:created>
  <dcterms:modified xsi:type="dcterms:W3CDTF">2020-04-13T06:30:00Z</dcterms:modified>
</cp:coreProperties>
</file>